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C3" w:rsidRDefault="00BC1EC3">
      <w:bookmarkStart w:id="0" w:name="_GoBack"/>
      <w:bookmarkEnd w:id="0"/>
      <w:r>
        <w:t>Máme snahu vložiť do Inštitucionálneho repoz</w:t>
      </w:r>
      <w:r w:rsidR="00736EB4">
        <w:t>i</w:t>
      </w:r>
      <w:r>
        <w:t xml:space="preserve">tára SAV čo najviac prác režime otvoreného prístupu, za dodržania autorských práv. </w:t>
      </w:r>
    </w:p>
    <w:p w:rsidR="00BC1EC3" w:rsidRDefault="00BC1EC3">
      <w:r>
        <w:t xml:space="preserve">Ide o práce autorov zo SAV, ktoré boli publikované, čiže bibliografické záznamy sú v Katalógu publikačnej činnosti SAV (prístupný </w:t>
      </w:r>
      <w:r w:rsidR="0075083D">
        <w:t>z</w:t>
      </w:r>
      <w:r>
        <w:t xml:space="preserve">o stránky UK SAV </w:t>
      </w:r>
      <w:hyperlink r:id="rId5" w:history="1">
        <w:r w:rsidRPr="00C10C94">
          <w:rPr>
            <w:rStyle w:val="Hypertextovprepojenie"/>
          </w:rPr>
          <w:t>https://www.library.sk/arl-sav/sk/vyhladavanie/</w:t>
        </w:r>
      </w:hyperlink>
      <w:r>
        <w:t xml:space="preserve"> ). </w:t>
      </w:r>
    </w:p>
    <w:p w:rsidR="00BC1EC3" w:rsidRDefault="00BC1EC3">
      <w:r>
        <w:t xml:space="preserve">Bez porušenia autorských práv môžeme do repozitára uložiť </w:t>
      </w:r>
      <w:proofErr w:type="spellStart"/>
      <w:r>
        <w:t>pdf</w:t>
      </w:r>
      <w:proofErr w:type="spellEnd"/>
      <w:r>
        <w:t xml:space="preserve"> prác, ktoré sú zverejnené bez obmedzenia na internete (predpokladáme, že v režime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). </w:t>
      </w:r>
    </w:p>
    <w:p w:rsidR="00F4321E" w:rsidRDefault="00BC1EC3">
      <w:r>
        <w:t xml:space="preserve">Aby sme to mohli urobiť, </w:t>
      </w:r>
      <w:r w:rsidRPr="0075083D">
        <w:rPr>
          <w:b/>
        </w:rPr>
        <w:t xml:space="preserve">potrebujeme mať </w:t>
      </w:r>
      <w:proofErr w:type="spellStart"/>
      <w:r w:rsidRPr="0075083D">
        <w:rPr>
          <w:b/>
        </w:rPr>
        <w:t>pdf</w:t>
      </w:r>
      <w:proofErr w:type="spellEnd"/>
      <w:r w:rsidRPr="0075083D">
        <w:rPr>
          <w:b/>
        </w:rPr>
        <w:t xml:space="preserve"> súbor na uloženie do repozitára</w:t>
      </w:r>
      <w:r>
        <w:t xml:space="preserve"> (samotné ukladanie môže robiť len oprávnená osoba – v našom prípade administrátor – pracovník OPV</w:t>
      </w:r>
      <w:r w:rsidR="00F4321E">
        <w:t xml:space="preserve">) </w:t>
      </w:r>
      <w:r w:rsidR="00F4321E" w:rsidRPr="0075083D">
        <w:rPr>
          <w:b/>
        </w:rPr>
        <w:t>PRIPRAVENÝ:</w:t>
      </w:r>
    </w:p>
    <w:p w:rsidR="00F4321E" w:rsidRDefault="00F4321E" w:rsidP="00F4321E">
      <w:pPr>
        <w:pStyle w:val="Odsekzoznamu"/>
        <w:numPr>
          <w:ilvl w:val="0"/>
          <w:numId w:val="1"/>
        </w:numPr>
      </w:pPr>
      <w:r>
        <w:t xml:space="preserve">stiahnutý do počítača </w:t>
      </w:r>
    </w:p>
    <w:p w:rsidR="00F4321E" w:rsidRDefault="00F4321E" w:rsidP="00F4321E">
      <w:pPr>
        <w:pStyle w:val="Odsekzoznamu"/>
        <w:numPr>
          <w:ilvl w:val="0"/>
          <w:numId w:val="1"/>
        </w:numPr>
      </w:pPr>
      <w:r>
        <w:t xml:space="preserve">uložený – premenovaný tak, ako sa práca volá, teda, aby sa názov </w:t>
      </w:r>
      <w:proofErr w:type="spellStart"/>
      <w:r>
        <w:t>pdf</w:t>
      </w:r>
      <w:proofErr w:type="spellEnd"/>
      <w:r>
        <w:t xml:space="preserve"> súboru (aspoň  niekoľko prvých slov) zhodovalo s názvom práce (článku, state zo zborníka  a pod.</w:t>
      </w:r>
    </w:p>
    <w:p w:rsidR="00F4321E" w:rsidRDefault="00F4321E" w:rsidP="00F4321E">
      <w:r>
        <w:t>Ako postupovať:</w:t>
      </w:r>
    </w:p>
    <w:p w:rsidR="00B10727" w:rsidRDefault="00F4321E" w:rsidP="00F4321E">
      <w:pPr>
        <w:pStyle w:val="Odsekzoznamu"/>
        <w:numPr>
          <w:ilvl w:val="0"/>
          <w:numId w:val="2"/>
        </w:numPr>
      </w:pPr>
      <w:r>
        <w:t xml:space="preserve">podkladom na hľadanie </w:t>
      </w:r>
      <w:proofErr w:type="spellStart"/>
      <w:r>
        <w:t>pdf</w:t>
      </w:r>
      <w:proofErr w:type="spellEnd"/>
      <w:r>
        <w:t xml:space="preserve"> dokumentov na webe je zoznam vygenerovaný z ARL (začneme rokom 2019), ktorý si uložíme  v svojom PC niekam (napr.na plochu); už</w:t>
      </w:r>
      <w:r w:rsidR="00412BC2">
        <w:t xml:space="preserve"> </w:t>
      </w:r>
      <w:r>
        <w:t>pri ukladan</w:t>
      </w:r>
      <w:r w:rsidR="00412BC2">
        <w:t xml:space="preserve">í ho </w:t>
      </w:r>
      <w:r>
        <w:t xml:space="preserve">pomenujte </w:t>
      </w:r>
      <w:r w:rsidR="00412BC2">
        <w:t xml:space="preserve">nejako vaším menom, napr. SAV 2019 vedecké </w:t>
      </w:r>
      <w:proofErr w:type="spellStart"/>
      <w:r w:rsidR="00412BC2">
        <w:t>práce_Doktorová</w:t>
      </w:r>
      <w:proofErr w:type="spellEnd"/>
      <w:r w:rsidR="00412BC2">
        <w:t xml:space="preserve"> – l</w:t>
      </w:r>
      <w:r w:rsidR="00E7705A">
        <w:t>e</w:t>
      </w:r>
      <w:r w:rsidR="00412BC2">
        <w:t xml:space="preserve">bo do neho budete robiť poznámky </w:t>
      </w:r>
    </w:p>
    <w:p w:rsidR="00412BC2" w:rsidRDefault="00412BC2" w:rsidP="00F4321E">
      <w:pPr>
        <w:pStyle w:val="Odsekzoznamu"/>
        <w:numPr>
          <w:ilvl w:val="0"/>
          <w:numId w:val="2"/>
        </w:numPr>
      </w:pPr>
      <w:r>
        <w:t xml:space="preserve">skopírujem si názov práce a vložím ho do </w:t>
      </w:r>
      <w:proofErr w:type="spellStart"/>
      <w:r>
        <w:t>google</w:t>
      </w:r>
      <w:proofErr w:type="spellEnd"/>
      <w:r>
        <w:t xml:space="preserve"> prehliadača, pričom musíte byť na voľnom webe, teda mimo IP adries SAV, mimo HAN</w:t>
      </w:r>
    </w:p>
    <w:p w:rsidR="00412BC2" w:rsidRDefault="00412BC2" w:rsidP="00F4321E">
      <w:pPr>
        <w:pStyle w:val="Odsekzoznamu"/>
        <w:numPr>
          <w:ilvl w:val="0"/>
          <w:numId w:val="2"/>
        </w:numPr>
      </w:pPr>
      <w:r>
        <w:t xml:space="preserve">hľadáme </w:t>
      </w:r>
      <w:proofErr w:type="spellStart"/>
      <w:r>
        <w:t>pdf</w:t>
      </w:r>
      <w:proofErr w:type="spellEnd"/>
      <w:r>
        <w:t xml:space="preserve"> práce primárne na stránkach vydav</w:t>
      </w:r>
      <w:r w:rsidR="0075083D">
        <w:t xml:space="preserve">ateľa, časopisu (môžeme pozrieť aj výsledok vyhľadávania cez </w:t>
      </w:r>
      <w:r>
        <w:t xml:space="preserve"> </w:t>
      </w:r>
      <w:proofErr w:type="spellStart"/>
      <w:r>
        <w:t>Researchgate</w:t>
      </w:r>
      <w:proofErr w:type="spellEnd"/>
      <w:r>
        <w:t>, ale tam nevieme zaručene, či je vložená celá práca – môže byť len náhľad, a tiež nevieme zaručiť, či tam autor vložil prácu bez porušenia práv vydavateľa)</w:t>
      </w:r>
      <w:r w:rsidR="0075083D">
        <w:t xml:space="preserve"> – ale ak je celé </w:t>
      </w:r>
      <w:proofErr w:type="spellStart"/>
      <w:r w:rsidR="0075083D">
        <w:t>pdf</w:t>
      </w:r>
      <w:proofErr w:type="spellEnd"/>
      <w:r w:rsidR="0075083D">
        <w:t>, posúdime to potom my v OPV; ak však výsle</w:t>
      </w:r>
      <w:r w:rsidR="004465E3">
        <w:t>d</w:t>
      </w:r>
      <w:r w:rsidR="0075083D">
        <w:t xml:space="preserve">ok vyhľadávania ponúkne viac možností, vyberte iné </w:t>
      </w:r>
      <w:proofErr w:type="spellStart"/>
      <w:r w:rsidR="0075083D">
        <w:t>pdf</w:t>
      </w:r>
      <w:proofErr w:type="spellEnd"/>
    </w:p>
    <w:p w:rsidR="00412BC2" w:rsidRDefault="00412BC2" w:rsidP="00F4321E">
      <w:pPr>
        <w:pStyle w:val="Odsekzoznamu"/>
        <w:numPr>
          <w:ilvl w:val="0"/>
          <w:numId w:val="2"/>
        </w:numPr>
      </w:pPr>
      <w:r>
        <w:t xml:space="preserve">keď nájdeme </w:t>
      </w:r>
      <w:proofErr w:type="spellStart"/>
      <w:r>
        <w:t>pdf</w:t>
      </w:r>
      <w:proofErr w:type="spellEnd"/>
      <w:r>
        <w:t xml:space="preserve"> konkrétnej práce (pozor na podobné názvy, prípade rovnaké názvy v inom zdrojovom dokumente), musíme si ho </w:t>
      </w:r>
      <w:r w:rsidR="0075083D">
        <w:t>nie (</w:t>
      </w:r>
      <w:r>
        <w:t>nielen</w:t>
      </w:r>
      <w:r w:rsidR="0075083D">
        <w:t>)</w:t>
      </w:r>
      <w:r>
        <w:t xml:space="preserve"> otvoriť, ale </w:t>
      </w:r>
      <w:r w:rsidRPr="0075083D">
        <w:rPr>
          <w:b/>
        </w:rPr>
        <w:t xml:space="preserve"> STIAHNUŤ</w:t>
      </w:r>
      <w:r>
        <w:t xml:space="preserve"> do PC a</w:t>
      </w:r>
    </w:p>
    <w:p w:rsidR="00E7705A" w:rsidRDefault="00412BC2" w:rsidP="00F4321E">
      <w:pPr>
        <w:pStyle w:val="Odsekzoznamu"/>
        <w:numPr>
          <w:ilvl w:val="0"/>
          <w:numId w:val="2"/>
        </w:numPr>
      </w:pPr>
      <w:r>
        <w:t xml:space="preserve">hneď pri ukladaní </w:t>
      </w:r>
      <w:r w:rsidR="0075083D">
        <w:t>„</w:t>
      </w:r>
      <w:r w:rsidR="00E7705A" w:rsidRPr="0075083D">
        <w:rPr>
          <w:b/>
        </w:rPr>
        <w:t>uložiť ako</w:t>
      </w:r>
      <w:r w:rsidR="0075083D">
        <w:rPr>
          <w:b/>
        </w:rPr>
        <w:t>“</w:t>
      </w:r>
      <w:r w:rsidR="00E7705A" w:rsidRPr="0075083D">
        <w:rPr>
          <w:b/>
        </w:rPr>
        <w:t xml:space="preserve"> alebo premenovať</w:t>
      </w:r>
      <w:r w:rsidR="00E7705A">
        <w:t xml:space="preserve"> tak, aby sa názov uloženého súboru zhodoval s názvom článku (čiže znova cez </w:t>
      </w:r>
      <w:proofErr w:type="spellStart"/>
      <w:r w:rsidR="00E7705A">
        <w:t>ctrl</w:t>
      </w:r>
      <w:proofErr w:type="spellEnd"/>
      <w:r w:rsidR="00E7705A">
        <w:t xml:space="preserve"> V vložíme názov z naše</w:t>
      </w:r>
      <w:r w:rsidR="0075083D">
        <w:t>j</w:t>
      </w:r>
      <w:r w:rsidR="00E7705A">
        <w:t xml:space="preserve"> predlohy, podľa ktorej pracujeme)</w:t>
      </w:r>
      <w:r w:rsidR="0075083D">
        <w:t>, ak je názov príliš dlhý, môžeme ho skrátiť</w:t>
      </w:r>
      <w:r w:rsidR="00E7705A">
        <w:t xml:space="preserve">. Toto sťahovanie </w:t>
      </w:r>
      <w:proofErr w:type="spellStart"/>
      <w:r w:rsidR="00E7705A">
        <w:t>pdf</w:t>
      </w:r>
      <w:proofErr w:type="spellEnd"/>
      <w:r w:rsidR="00E7705A">
        <w:t xml:space="preserve"> sa každému rôzni podľa toho, ako má nastavený PC. Hlavne treba vedieť, kde sa mi sťahovaný súbor ukladá, a keď mi hneď pri ukladaní neumožní súbor </w:t>
      </w:r>
      <w:r w:rsidR="004465E3">
        <w:t>„</w:t>
      </w:r>
      <w:r w:rsidR="00E7705A">
        <w:t>uložiť ako</w:t>
      </w:r>
      <w:r w:rsidR="004465E3">
        <w:t>“</w:t>
      </w:r>
      <w:r w:rsidR="00E7705A">
        <w:t xml:space="preserve"> (zmeniť názov), tak ho „premenujem“ už po uložení</w:t>
      </w:r>
    </w:p>
    <w:p w:rsidR="00412BC2" w:rsidRPr="0075083D" w:rsidRDefault="00E7705A" w:rsidP="00F4321E">
      <w:pPr>
        <w:pStyle w:val="Odsekzoznamu"/>
        <w:numPr>
          <w:ilvl w:val="0"/>
          <w:numId w:val="2"/>
        </w:numPr>
      </w:pPr>
      <w:r w:rsidRPr="00E7705A">
        <w:t xml:space="preserve">do podkladu (bod 1) nejako poznačím, či som </w:t>
      </w:r>
      <w:proofErr w:type="spellStart"/>
      <w:r w:rsidRPr="00E7705A">
        <w:t>pdf</w:t>
      </w:r>
      <w:proofErr w:type="spellEnd"/>
      <w:r w:rsidRPr="00E7705A">
        <w:t xml:space="preserve"> našla napr. tým, že podsvietim jeho číslo </w:t>
      </w:r>
      <w:r w:rsidRPr="00E7705A">
        <w:rPr>
          <w:sz w:val="24"/>
          <w:szCs w:val="24"/>
          <w:highlight w:val="yellow"/>
        </w:rPr>
        <w:t>ADCA01</w:t>
      </w:r>
      <w:r>
        <w:rPr>
          <w:sz w:val="24"/>
          <w:szCs w:val="24"/>
        </w:rPr>
        <w:t xml:space="preserve"> alebo celý záznam, alebo napíšem</w:t>
      </w:r>
      <w:r w:rsidR="0075083D">
        <w:rPr>
          <w:sz w:val="24"/>
          <w:szCs w:val="24"/>
        </w:rPr>
        <w:t>e</w:t>
      </w:r>
      <w:r>
        <w:rPr>
          <w:sz w:val="24"/>
          <w:szCs w:val="24"/>
        </w:rPr>
        <w:t xml:space="preserve"> poznámku </w:t>
      </w:r>
    </w:p>
    <w:p w:rsidR="0075083D" w:rsidRDefault="0075083D" w:rsidP="0075083D">
      <w:r>
        <w:t xml:space="preserve">Je možné, že niektoré práce už v repozitári vložené sú. Dá sa to, samozrejme, overiť v katalógu publikačnej činnosti, aby ste nehľadali a nesťahovali </w:t>
      </w:r>
      <w:proofErr w:type="spellStart"/>
      <w:r w:rsidR="00736EB4">
        <w:t>pdf</w:t>
      </w:r>
      <w:proofErr w:type="spellEnd"/>
      <w:r w:rsidR="00736EB4">
        <w:t xml:space="preserve"> zbytočne. Odporúčam vyhľadávať cez rozšírene vyhľadávanie podľa názvu.  </w:t>
      </w:r>
    </w:p>
    <w:p w:rsidR="00F66434" w:rsidRDefault="00F66434" w:rsidP="0075083D">
      <w:r>
        <w:t xml:space="preserve">Pozn.: Ak nájdete ako </w:t>
      </w:r>
      <w:proofErr w:type="spellStart"/>
      <w:r>
        <w:t>pdf</w:t>
      </w:r>
      <w:proofErr w:type="spellEnd"/>
      <w:r>
        <w:t xml:space="preserve"> len celý zdrojový dokument (zborník ročenku, celé číslo periodika), treba to do podkladu vyznačiť a súbor pomenovať názovom zdroja – zborníka. To sa buď rozbije, ale bude vkladať k zdrojovému dokumentu, nie k článku.</w:t>
      </w:r>
    </w:p>
    <w:p w:rsidR="004465E3" w:rsidRPr="00E7705A" w:rsidRDefault="00F66434" w:rsidP="0075083D">
      <w:r>
        <w:t>PDF</w:t>
      </w:r>
      <w:r w:rsidR="004465E3">
        <w:t xml:space="preserve"> súbory potom od zamestnancov zozbierame (ak pre veľkosť nebude možné mailom, tak na </w:t>
      </w:r>
      <w:proofErr w:type="spellStart"/>
      <w:r w:rsidR="004465E3">
        <w:t>usb</w:t>
      </w:r>
      <w:proofErr w:type="spellEnd"/>
      <w:r w:rsidR="004465E3">
        <w:t xml:space="preserve"> kľúčoch alebo na prenosný disku. Keby niečo, treba mi volať: </w:t>
      </w:r>
      <w:proofErr w:type="spellStart"/>
      <w:r w:rsidR="004465E3">
        <w:t>ADr</w:t>
      </w:r>
      <w:proofErr w:type="spellEnd"/>
      <w:r w:rsidR="004465E3">
        <w:t xml:space="preserve"> 0905 211523</w:t>
      </w:r>
    </w:p>
    <w:sectPr w:rsidR="004465E3" w:rsidRPr="00E7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87F31"/>
    <w:multiLevelType w:val="hybridMultilevel"/>
    <w:tmpl w:val="A7E20D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94F59"/>
    <w:multiLevelType w:val="hybridMultilevel"/>
    <w:tmpl w:val="F474A6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C3"/>
    <w:rsid w:val="00412BC2"/>
    <w:rsid w:val="00422FEF"/>
    <w:rsid w:val="004465E3"/>
    <w:rsid w:val="004C6DAC"/>
    <w:rsid w:val="00736EB4"/>
    <w:rsid w:val="0075083D"/>
    <w:rsid w:val="00893027"/>
    <w:rsid w:val="00BC1EC3"/>
    <w:rsid w:val="00E7705A"/>
    <w:rsid w:val="00F06693"/>
    <w:rsid w:val="00F4321E"/>
    <w:rsid w:val="00F6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4974F-4BD5-4A3F-BADC-692A5C22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C1EC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F4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brary.sk/arl-sav/sk/vyhlada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2020-04-01T09:55:00Z</dcterms:created>
  <dcterms:modified xsi:type="dcterms:W3CDTF">2020-04-01T09:55:00Z</dcterms:modified>
</cp:coreProperties>
</file>